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A1" w:rsidRDefault="009326A1" w:rsidP="00932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6A1" w:rsidRDefault="00813816" w:rsidP="00932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816">
        <w:rPr>
          <w:rFonts w:ascii="Times New Roman" w:hAnsi="Times New Roman" w:cs="Times New Roman"/>
          <w:sz w:val="28"/>
          <w:szCs w:val="28"/>
        </w:rPr>
        <w:t>Пресс-релиз</w:t>
      </w:r>
    </w:p>
    <w:p w:rsidR="00813816" w:rsidRDefault="009326A1" w:rsidP="00932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816" w:rsidRPr="00813816">
        <w:rPr>
          <w:rFonts w:ascii="Times New Roman" w:hAnsi="Times New Roman" w:cs="Times New Roman"/>
          <w:sz w:val="28"/>
          <w:szCs w:val="28"/>
        </w:rPr>
        <w:t>публичных обсуждений правоприменительной практики МТУ Ространснадзора по СКФО в области гражданской авиации</w:t>
      </w:r>
    </w:p>
    <w:p w:rsidR="009326A1" w:rsidRPr="001176F1" w:rsidRDefault="009326A1" w:rsidP="00932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CA5" w:rsidRDefault="00FE23B3" w:rsidP="00C8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74644C">
        <w:rPr>
          <w:rFonts w:ascii="Times New Roman" w:hAnsi="Times New Roman" w:cs="Times New Roman"/>
          <w:sz w:val="28"/>
          <w:szCs w:val="28"/>
        </w:rPr>
        <w:t>мая 2024 года</w:t>
      </w:r>
      <w:r w:rsidR="00EE425D">
        <w:rPr>
          <w:rFonts w:ascii="Times New Roman" w:hAnsi="Times New Roman" w:cs="Times New Roman"/>
          <w:sz w:val="28"/>
          <w:szCs w:val="28"/>
        </w:rPr>
        <w:t xml:space="preserve"> </w:t>
      </w:r>
      <w:r w:rsidR="00813816" w:rsidRPr="00BC5CA5">
        <w:rPr>
          <w:rFonts w:ascii="Times New Roman" w:hAnsi="Times New Roman" w:cs="Times New Roman"/>
          <w:sz w:val="28"/>
          <w:szCs w:val="28"/>
        </w:rPr>
        <w:t xml:space="preserve">в </w:t>
      </w:r>
      <w:r w:rsidR="00813816" w:rsidRPr="00813816">
        <w:rPr>
          <w:rFonts w:ascii="Times New Roman" w:hAnsi="Times New Roman" w:cs="Times New Roman"/>
          <w:sz w:val="28"/>
          <w:szCs w:val="28"/>
        </w:rPr>
        <w:t xml:space="preserve">г. Минеральные Воды проведены публичные обсуждения правоприменительной практики в области гражданской авиации по теме </w:t>
      </w:r>
      <w:r w:rsidR="00813816"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«Итоги контрольно-надзорной деятельности и анализ правоприменительной практики отдела государственного авиационного надзора МТУ Ространсна</w:t>
      </w:r>
      <w:r w:rsidR="0074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дзора по СКФО в </w:t>
      </w:r>
      <w:r w:rsidR="00BC5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5CA5" w:rsidRPr="00B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7464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13816"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5307DA" w:rsidRPr="00C87E78" w:rsidRDefault="005307DA" w:rsidP="0053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повестке дня планировалось обсудить 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9326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контрольно-надзорной деятельности и правоприменительной практики Госавианадзора по СКФО, г</w:t>
      </w:r>
      <w:r w:rsidR="0093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отовности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6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авиационно-химических работ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3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рофилактики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93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воздушного пространства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и выполнении полетов с рассмотрение фактов нарушения использования воздушного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</w:t>
      </w:r>
      <w:r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неоднозначных или неясных для подконтрольных субъектов обязательных требований нормативных правовых актов.</w:t>
      </w:r>
    </w:p>
    <w:p w:rsidR="009326A1" w:rsidRDefault="00C53554" w:rsidP="00932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мероприятии приняли участие</w:t>
      </w:r>
      <w:r w:rsidR="009326A1"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руководители и представители организаций эксплуатирующие авиационную технику г</w:t>
      </w:r>
      <w:r w:rsidR="00932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ражданского назначения, </w:t>
      </w:r>
      <w:r w:rsidR="009326A1"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разработчики и производители комплектующих изделий авиационной техники</w:t>
      </w:r>
      <w:r w:rsidR="00932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руководители предприятий государственного сектора энергетического комплекса</w:t>
      </w:r>
      <w:r w:rsidR="009326A1"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94E16" w:rsidRPr="00813816" w:rsidRDefault="00894E16" w:rsidP="00894E1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E1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4864658"/>
            <wp:effectExtent l="0" t="0" r="0" b="0"/>
            <wp:docPr id="2" name="Рисунок 2" descr="D:\Load\FireFox\Публичные обсуждения IMG-202405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ad\FireFox\Публичные обсуждения IMG-20240503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16" w:rsidRPr="005307DA" w:rsidRDefault="00C53554" w:rsidP="0053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</w:t>
      </w:r>
      <w:r w:rsidR="0038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начальника управления-начальни</w:t>
      </w:r>
      <w:r w:rsidR="003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8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государственного авиа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ционного надзора Владимира Моргунов </w:t>
      </w:r>
      <w:r w:rsidR="008A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выступил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докладом, в</w:t>
      </w:r>
      <w:r w:rsidR="0053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котором вкратце дал оценку деятельности работы Госавианадзора за </w:t>
      </w:r>
      <w:r w:rsidR="005307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307DA" w:rsidRPr="0053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квартал 2024 года раскрыв в своей речи </w:t>
      </w:r>
      <w:r w:rsidR="00530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неясные</w:t>
      </w:r>
      <w:r w:rsidR="005307DA"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подконтрольных </w:t>
      </w:r>
      <w:r w:rsidR="00F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вопросы требований</w:t>
      </w:r>
      <w:r w:rsidR="0053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</w:t>
      </w:r>
      <w:r w:rsidR="005307DA" w:rsidRPr="00C8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7DA" w:rsidRPr="0053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DFD" w:rsidRDefault="00C53554" w:rsidP="00C87E78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директор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авиакомпании «Азимут»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еплицкий</w:t>
      </w:r>
      <w:r w:rsidR="00813816"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по 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летно-технической эксплуатации самолета </w:t>
      </w:r>
      <w:proofErr w:type="spellStart"/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Суперджет</w:t>
      </w:r>
      <w:proofErr w:type="spellEnd"/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53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</w:t>
      </w:r>
      <w:r w:rsidR="0035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</w:t>
      </w:r>
      <w:r w:rsidR="0053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заверив 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встречи о </w:t>
      </w:r>
      <w:r w:rsidR="003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</w:t>
      </w:r>
      <w:r w:rsidR="00332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B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требованиям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воздушного судна</w:t>
      </w:r>
      <w:r w:rsidR="00F4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эксплуатации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84B" w:rsidRDefault="00C53554" w:rsidP="00C87E78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о готовности </w:t>
      </w:r>
      <w:r w:rsidR="004954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авиационно-химическим работам, а также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</w:t>
      </w:r>
      <w:r w:rsidR="004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сертификации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95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при этом выступил руководитель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«КЭМЗ» </w:t>
      </w:r>
      <w:proofErr w:type="spellStart"/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Кизлярский</w:t>
      </w:r>
      <w:proofErr w:type="spellEnd"/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C9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завод Ибрагим Ахматов</w:t>
      </w:r>
      <w:r w:rsidR="00DB6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438" w:rsidRDefault="00DB684B" w:rsidP="00C8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по организации летной работы Авиакомпании «Дагестан» Виктор Тихомиров выступил с докладом п</w:t>
      </w:r>
      <w:r w:rsidR="00C9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вопросу летной натренированности экипажей, задействованных в поисково-спасательных работах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2D5" w:rsidRDefault="000452D5" w:rsidP="00C8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профилактики нарушений использования воздушного пространства воздушными судами авиации общего назначения выступили представитель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Погорелов и руководитель Минераловодского центра ОрВД Евгений Дятлов. </w:t>
      </w:r>
    </w:p>
    <w:p w:rsidR="00813816" w:rsidRPr="00DB684B" w:rsidRDefault="00DB684B" w:rsidP="00DB6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особое внимание было уделено</w:t>
      </w:r>
      <w:r w:rsidR="00813816"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нарушений использования воздушного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увеличения летного времени для тренировок экипажей </w:t>
      </w:r>
      <w:r w:rsidR="00B84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судов,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дежурстве, а также безаварийной работы в период выполнения авиационно-химических работ.</w:t>
      </w:r>
    </w:p>
    <w:p w:rsidR="00813816" w:rsidRPr="009149D2" w:rsidRDefault="00813816" w:rsidP="00C8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мероприятия </w:t>
      </w:r>
      <w:r w:rsidR="00E14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Моргунов</w:t>
      </w: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94">
        <w:rPr>
          <w:rFonts w:ascii="Times New Roman" w:eastAsia="Calibri" w:hAnsi="Times New Roman" w:cs="Times New Roman"/>
          <w:sz w:val="28"/>
          <w:szCs w:val="28"/>
        </w:rPr>
        <w:t>пожелал всем собравшимся отсутствие авиационных происшествий, а воздушным хлеборобам полных закромов.</w:t>
      </w:r>
    </w:p>
    <w:p w:rsidR="00DB684B" w:rsidRPr="00813816" w:rsidRDefault="00DB684B" w:rsidP="00DB684B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D2" w:rsidRDefault="009149D2" w:rsidP="00C87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9D2" w:rsidRDefault="009149D2" w:rsidP="00234A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9D2" w:rsidRPr="009149D2" w:rsidRDefault="009326A1" w:rsidP="009149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9149D2" w:rsidRPr="009149D2">
        <w:rPr>
          <w:rFonts w:ascii="Times New Roman" w:eastAsia="Calibri" w:hAnsi="Times New Roman" w:cs="Times New Roman"/>
          <w:sz w:val="28"/>
          <w:szCs w:val="28"/>
        </w:rPr>
        <w:t xml:space="preserve"> начальника управления</w:t>
      </w:r>
    </w:p>
    <w:p w:rsidR="009149D2" w:rsidRDefault="009149D2" w:rsidP="009149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D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</w:p>
    <w:p w:rsidR="009149D2" w:rsidRPr="009149D2" w:rsidRDefault="009149D2" w:rsidP="009149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9D2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авиационного </w:t>
      </w:r>
      <w:r w:rsidR="00A141CC">
        <w:rPr>
          <w:rFonts w:ascii="Times New Roman" w:eastAsia="Calibri" w:hAnsi="Times New Roman" w:cs="Times New Roman"/>
          <w:sz w:val="28"/>
          <w:szCs w:val="28"/>
        </w:rPr>
        <w:t>надзора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В.Н. Моргунов</w:t>
      </w:r>
    </w:p>
    <w:p w:rsidR="00813816" w:rsidRPr="009149D2" w:rsidRDefault="00813816" w:rsidP="00914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816" w:rsidRPr="00813816" w:rsidRDefault="00813816" w:rsidP="00234AFC">
      <w:pPr>
        <w:shd w:val="clear" w:color="auto" w:fill="FFFFFF"/>
        <w:spacing w:after="0" w:line="240" w:lineRule="auto"/>
        <w:ind w:left="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4275" w:rsidRPr="00813816" w:rsidRDefault="00454275" w:rsidP="0023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275" w:rsidRPr="00813816" w:rsidSect="00813816">
      <w:headerReference w:type="default" r:id="rId8"/>
      <w:pgSz w:w="11906" w:h="16838"/>
      <w:pgMar w:top="426" w:right="566" w:bottom="567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35" w:rsidRDefault="00337F35" w:rsidP="003A3934">
      <w:pPr>
        <w:spacing w:after="0" w:line="240" w:lineRule="auto"/>
      </w:pPr>
      <w:r>
        <w:separator/>
      </w:r>
    </w:p>
  </w:endnote>
  <w:endnote w:type="continuationSeparator" w:id="0">
    <w:p w:rsidR="00337F35" w:rsidRDefault="00337F35" w:rsidP="003A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35" w:rsidRDefault="00337F35" w:rsidP="003A3934">
      <w:pPr>
        <w:spacing w:after="0" w:line="240" w:lineRule="auto"/>
      </w:pPr>
      <w:r>
        <w:separator/>
      </w:r>
    </w:p>
  </w:footnote>
  <w:footnote w:type="continuationSeparator" w:id="0">
    <w:p w:rsidR="00337F35" w:rsidRDefault="00337F35" w:rsidP="003A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393118"/>
      <w:docPartObj>
        <w:docPartGallery w:val="Page Numbers (Top of Page)"/>
        <w:docPartUnique/>
      </w:docPartObj>
    </w:sdtPr>
    <w:sdtEndPr/>
    <w:sdtContent>
      <w:p w:rsidR="003A3934" w:rsidRDefault="003A39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16">
          <w:rPr>
            <w:noProof/>
          </w:rPr>
          <w:t>2</w:t>
        </w:r>
        <w:r>
          <w:fldChar w:fldCharType="end"/>
        </w:r>
      </w:p>
    </w:sdtContent>
  </w:sdt>
  <w:p w:rsidR="003A3934" w:rsidRDefault="003A39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866"/>
    <w:multiLevelType w:val="multilevel"/>
    <w:tmpl w:val="88AE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25A6B"/>
    <w:multiLevelType w:val="multilevel"/>
    <w:tmpl w:val="FDE60890"/>
    <w:lvl w:ilvl="0">
      <w:start w:val="2018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F2142"/>
    <w:multiLevelType w:val="multilevel"/>
    <w:tmpl w:val="20744ED6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5A54AF"/>
    <w:multiLevelType w:val="hybridMultilevel"/>
    <w:tmpl w:val="9B407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7856"/>
    <w:multiLevelType w:val="hybridMultilevel"/>
    <w:tmpl w:val="E7F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0539C"/>
    <w:multiLevelType w:val="multilevel"/>
    <w:tmpl w:val="AD7C1804"/>
    <w:lvl w:ilvl="0">
      <w:start w:val="2018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33672"/>
    <w:multiLevelType w:val="hybridMultilevel"/>
    <w:tmpl w:val="9988872A"/>
    <w:lvl w:ilvl="0" w:tplc="F0B85EE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ED0470"/>
    <w:multiLevelType w:val="hybridMultilevel"/>
    <w:tmpl w:val="CA7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35"/>
    <w:rsid w:val="0001411F"/>
    <w:rsid w:val="000178AA"/>
    <w:rsid w:val="000242CC"/>
    <w:rsid w:val="00035289"/>
    <w:rsid w:val="00037CB4"/>
    <w:rsid w:val="000452D5"/>
    <w:rsid w:val="00053985"/>
    <w:rsid w:val="00055650"/>
    <w:rsid w:val="000A6335"/>
    <w:rsid w:val="000A6683"/>
    <w:rsid w:val="000B03BA"/>
    <w:rsid w:val="000B7F7B"/>
    <w:rsid w:val="000D2DB8"/>
    <w:rsid w:val="000D5A1E"/>
    <w:rsid w:val="000E1206"/>
    <w:rsid w:val="000F110D"/>
    <w:rsid w:val="001176F1"/>
    <w:rsid w:val="0013724F"/>
    <w:rsid w:val="00141610"/>
    <w:rsid w:val="00152571"/>
    <w:rsid w:val="00160249"/>
    <w:rsid w:val="0016476A"/>
    <w:rsid w:val="00167828"/>
    <w:rsid w:val="00171097"/>
    <w:rsid w:val="001A1F0F"/>
    <w:rsid w:val="001B1493"/>
    <w:rsid w:val="001B40A3"/>
    <w:rsid w:val="001E2191"/>
    <w:rsid w:val="001F653D"/>
    <w:rsid w:val="002064E8"/>
    <w:rsid w:val="00212D7C"/>
    <w:rsid w:val="00216E55"/>
    <w:rsid w:val="00220EEE"/>
    <w:rsid w:val="002254B2"/>
    <w:rsid w:val="00234AFC"/>
    <w:rsid w:val="002538B2"/>
    <w:rsid w:val="00260A2C"/>
    <w:rsid w:val="00267DFD"/>
    <w:rsid w:val="00274BE5"/>
    <w:rsid w:val="00284637"/>
    <w:rsid w:val="0029046F"/>
    <w:rsid w:val="00296CAB"/>
    <w:rsid w:val="002A4AF9"/>
    <w:rsid w:val="002E4E37"/>
    <w:rsid w:val="002E5625"/>
    <w:rsid w:val="00300535"/>
    <w:rsid w:val="00303DF4"/>
    <w:rsid w:val="00311CD5"/>
    <w:rsid w:val="003124FA"/>
    <w:rsid w:val="0031365D"/>
    <w:rsid w:val="00315BDB"/>
    <w:rsid w:val="003210B7"/>
    <w:rsid w:val="003320CA"/>
    <w:rsid w:val="00337F35"/>
    <w:rsid w:val="00343DB3"/>
    <w:rsid w:val="003473EA"/>
    <w:rsid w:val="00350315"/>
    <w:rsid w:val="003564FA"/>
    <w:rsid w:val="00380E1F"/>
    <w:rsid w:val="00381B13"/>
    <w:rsid w:val="0039209C"/>
    <w:rsid w:val="003A3934"/>
    <w:rsid w:val="003B4067"/>
    <w:rsid w:val="003C165A"/>
    <w:rsid w:val="003C4C0C"/>
    <w:rsid w:val="003F12BD"/>
    <w:rsid w:val="003F5B5F"/>
    <w:rsid w:val="003F6790"/>
    <w:rsid w:val="004058E7"/>
    <w:rsid w:val="00435661"/>
    <w:rsid w:val="00436020"/>
    <w:rsid w:val="00443A94"/>
    <w:rsid w:val="00454275"/>
    <w:rsid w:val="004838F6"/>
    <w:rsid w:val="0049546D"/>
    <w:rsid w:val="004A111B"/>
    <w:rsid w:val="004B6A52"/>
    <w:rsid w:val="004C19E5"/>
    <w:rsid w:val="005307DA"/>
    <w:rsid w:val="005323C8"/>
    <w:rsid w:val="005434D1"/>
    <w:rsid w:val="00546CC2"/>
    <w:rsid w:val="00547F64"/>
    <w:rsid w:val="0055018B"/>
    <w:rsid w:val="005512A5"/>
    <w:rsid w:val="005533F4"/>
    <w:rsid w:val="0056135F"/>
    <w:rsid w:val="00564D19"/>
    <w:rsid w:val="00567125"/>
    <w:rsid w:val="005710F0"/>
    <w:rsid w:val="00573470"/>
    <w:rsid w:val="00576FCC"/>
    <w:rsid w:val="00577E50"/>
    <w:rsid w:val="00590631"/>
    <w:rsid w:val="005953DD"/>
    <w:rsid w:val="005A3F34"/>
    <w:rsid w:val="005C0584"/>
    <w:rsid w:val="005C145C"/>
    <w:rsid w:val="005C2719"/>
    <w:rsid w:val="005C3080"/>
    <w:rsid w:val="005C5E25"/>
    <w:rsid w:val="005D3694"/>
    <w:rsid w:val="005E28A7"/>
    <w:rsid w:val="005F4FA7"/>
    <w:rsid w:val="00611505"/>
    <w:rsid w:val="00626835"/>
    <w:rsid w:val="00645C77"/>
    <w:rsid w:val="00645F9F"/>
    <w:rsid w:val="00663A89"/>
    <w:rsid w:val="006771AB"/>
    <w:rsid w:val="006801F2"/>
    <w:rsid w:val="00690ED1"/>
    <w:rsid w:val="006B7EEB"/>
    <w:rsid w:val="006C16B9"/>
    <w:rsid w:val="006C4D02"/>
    <w:rsid w:val="006D651C"/>
    <w:rsid w:val="006E23C7"/>
    <w:rsid w:val="006E7074"/>
    <w:rsid w:val="006F2765"/>
    <w:rsid w:val="00700A3E"/>
    <w:rsid w:val="007207B7"/>
    <w:rsid w:val="00723047"/>
    <w:rsid w:val="00727BFE"/>
    <w:rsid w:val="0074644C"/>
    <w:rsid w:val="007511DC"/>
    <w:rsid w:val="00774E8A"/>
    <w:rsid w:val="00795E49"/>
    <w:rsid w:val="00797746"/>
    <w:rsid w:val="007A4582"/>
    <w:rsid w:val="007A6A2B"/>
    <w:rsid w:val="007B0350"/>
    <w:rsid w:val="007B2FF4"/>
    <w:rsid w:val="007B4681"/>
    <w:rsid w:val="007D52F1"/>
    <w:rsid w:val="007E6C3B"/>
    <w:rsid w:val="007F040C"/>
    <w:rsid w:val="007F3D19"/>
    <w:rsid w:val="007F59DC"/>
    <w:rsid w:val="007F7653"/>
    <w:rsid w:val="00805D9F"/>
    <w:rsid w:val="00812981"/>
    <w:rsid w:val="00813816"/>
    <w:rsid w:val="008144A3"/>
    <w:rsid w:val="00815E8A"/>
    <w:rsid w:val="00844480"/>
    <w:rsid w:val="00851740"/>
    <w:rsid w:val="00854056"/>
    <w:rsid w:val="00870229"/>
    <w:rsid w:val="008927B2"/>
    <w:rsid w:val="00893DFD"/>
    <w:rsid w:val="00894E16"/>
    <w:rsid w:val="008A2B4D"/>
    <w:rsid w:val="008A4D90"/>
    <w:rsid w:val="008B260D"/>
    <w:rsid w:val="008C45E4"/>
    <w:rsid w:val="008E1285"/>
    <w:rsid w:val="008E1862"/>
    <w:rsid w:val="008E3193"/>
    <w:rsid w:val="008E4410"/>
    <w:rsid w:val="008E7CD1"/>
    <w:rsid w:val="0090618E"/>
    <w:rsid w:val="009149D2"/>
    <w:rsid w:val="0092004D"/>
    <w:rsid w:val="009251AB"/>
    <w:rsid w:val="009326A1"/>
    <w:rsid w:val="00934AE8"/>
    <w:rsid w:val="009413F2"/>
    <w:rsid w:val="00941CF7"/>
    <w:rsid w:val="00960173"/>
    <w:rsid w:val="009624D4"/>
    <w:rsid w:val="009640FC"/>
    <w:rsid w:val="00983114"/>
    <w:rsid w:val="0099281F"/>
    <w:rsid w:val="0099781F"/>
    <w:rsid w:val="009C2398"/>
    <w:rsid w:val="009C5794"/>
    <w:rsid w:val="009D5508"/>
    <w:rsid w:val="009E5D0D"/>
    <w:rsid w:val="00A10693"/>
    <w:rsid w:val="00A141CC"/>
    <w:rsid w:val="00A20181"/>
    <w:rsid w:val="00A467BC"/>
    <w:rsid w:val="00A63E8E"/>
    <w:rsid w:val="00A81E37"/>
    <w:rsid w:val="00A87E8B"/>
    <w:rsid w:val="00A915FA"/>
    <w:rsid w:val="00A94022"/>
    <w:rsid w:val="00AA07B7"/>
    <w:rsid w:val="00AA301F"/>
    <w:rsid w:val="00AB44C6"/>
    <w:rsid w:val="00AC4898"/>
    <w:rsid w:val="00AC6B72"/>
    <w:rsid w:val="00AD2273"/>
    <w:rsid w:val="00AE274C"/>
    <w:rsid w:val="00AF470D"/>
    <w:rsid w:val="00B020E9"/>
    <w:rsid w:val="00B1125A"/>
    <w:rsid w:val="00B271A7"/>
    <w:rsid w:val="00B5648F"/>
    <w:rsid w:val="00B84A8D"/>
    <w:rsid w:val="00B871CC"/>
    <w:rsid w:val="00B92B38"/>
    <w:rsid w:val="00BA70CF"/>
    <w:rsid w:val="00BB35AE"/>
    <w:rsid w:val="00BB5CCD"/>
    <w:rsid w:val="00BC3901"/>
    <w:rsid w:val="00BC5CA5"/>
    <w:rsid w:val="00BC6BD7"/>
    <w:rsid w:val="00BD1883"/>
    <w:rsid w:val="00BD59E1"/>
    <w:rsid w:val="00BD6011"/>
    <w:rsid w:val="00BE0F4E"/>
    <w:rsid w:val="00BE70FC"/>
    <w:rsid w:val="00BF2B8D"/>
    <w:rsid w:val="00C022FD"/>
    <w:rsid w:val="00C15532"/>
    <w:rsid w:val="00C220AE"/>
    <w:rsid w:val="00C34F50"/>
    <w:rsid w:val="00C53554"/>
    <w:rsid w:val="00C543B8"/>
    <w:rsid w:val="00C547CC"/>
    <w:rsid w:val="00C55A20"/>
    <w:rsid w:val="00C773B1"/>
    <w:rsid w:val="00C806D1"/>
    <w:rsid w:val="00C82901"/>
    <w:rsid w:val="00C87E78"/>
    <w:rsid w:val="00C91438"/>
    <w:rsid w:val="00CA04AA"/>
    <w:rsid w:val="00CA0B80"/>
    <w:rsid w:val="00CA0BB0"/>
    <w:rsid w:val="00CA36E2"/>
    <w:rsid w:val="00CB14F0"/>
    <w:rsid w:val="00CC32D5"/>
    <w:rsid w:val="00CD3DEC"/>
    <w:rsid w:val="00CD6A8B"/>
    <w:rsid w:val="00CE0263"/>
    <w:rsid w:val="00CE4148"/>
    <w:rsid w:val="00CE4FF2"/>
    <w:rsid w:val="00CF22A1"/>
    <w:rsid w:val="00CF3141"/>
    <w:rsid w:val="00D069F9"/>
    <w:rsid w:val="00D37F87"/>
    <w:rsid w:val="00D72DBE"/>
    <w:rsid w:val="00D7562A"/>
    <w:rsid w:val="00D91C0F"/>
    <w:rsid w:val="00DA572B"/>
    <w:rsid w:val="00DB684B"/>
    <w:rsid w:val="00DC605D"/>
    <w:rsid w:val="00DE0254"/>
    <w:rsid w:val="00DF7380"/>
    <w:rsid w:val="00E0241E"/>
    <w:rsid w:val="00E043A2"/>
    <w:rsid w:val="00E110D9"/>
    <w:rsid w:val="00E14A94"/>
    <w:rsid w:val="00E21DA9"/>
    <w:rsid w:val="00E2547F"/>
    <w:rsid w:val="00E318B0"/>
    <w:rsid w:val="00E618CE"/>
    <w:rsid w:val="00E653DF"/>
    <w:rsid w:val="00E80119"/>
    <w:rsid w:val="00E86167"/>
    <w:rsid w:val="00E86F44"/>
    <w:rsid w:val="00E907C9"/>
    <w:rsid w:val="00E92722"/>
    <w:rsid w:val="00EA314C"/>
    <w:rsid w:val="00EA4ED4"/>
    <w:rsid w:val="00EA5109"/>
    <w:rsid w:val="00EB504D"/>
    <w:rsid w:val="00EB6399"/>
    <w:rsid w:val="00ED00F8"/>
    <w:rsid w:val="00ED1B56"/>
    <w:rsid w:val="00ED49FC"/>
    <w:rsid w:val="00EE425D"/>
    <w:rsid w:val="00EF671B"/>
    <w:rsid w:val="00F316C0"/>
    <w:rsid w:val="00F345E4"/>
    <w:rsid w:val="00F40172"/>
    <w:rsid w:val="00F43B20"/>
    <w:rsid w:val="00F5253E"/>
    <w:rsid w:val="00F53EE6"/>
    <w:rsid w:val="00F617EC"/>
    <w:rsid w:val="00F76922"/>
    <w:rsid w:val="00F80534"/>
    <w:rsid w:val="00F8268C"/>
    <w:rsid w:val="00F92E92"/>
    <w:rsid w:val="00F97A5B"/>
    <w:rsid w:val="00FA048F"/>
    <w:rsid w:val="00FA19EF"/>
    <w:rsid w:val="00FA5A7B"/>
    <w:rsid w:val="00FB7FA1"/>
    <w:rsid w:val="00FD2A48"/>
    <w:rsid w:val="00FD6966"/>
    <w:rsid w:val="00FE23B3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D9096-9E3C-4F40-A320-4BA1F51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90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57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76FCC"/>
  </w:style>
  <w:style w:type="character" w:customStyle="1" w:styleId="apple-converted-space">
    <w:name w:val="apple-converted-space"/>
    <w:basedOn w:val="a0"/>
    <w:rsid w:val="00576FCC"/>
  </w:style>
  <w:style w:type="paragraph" w:styleId="a6">
    <w:name w:val="List Paragraph"/>
    <w:basedOn w:val="a"/>
    <w:uiPriority w:val="34"/>
    <w:qFormat/>
    <w:rsid w:val="008927B2"/>
    <w:pPr>
      <w:ind w:left="720"/>
      <w:contextualSpacing/>
    </w:pPr>
  </w:style>
  <w:style w:type="character" w:customStyle="1" w:styleId="1">
    <w:name w:val="Название1"/>
    <w:basedOn w:val="a0"/>
    <w:rsid w:val="00B5648F"/>
  </w:style>
  <w:style w:type="character" w:customStyle="1" w:styleId="2">
    <w:name w:val="Основной текст (2)_"/>
    <w:basedOn w:val="a0"/>
    <w:link w:val="20"/>
    <w:rsid w:val="00CE0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263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A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34"/>
  </w:style>
  <w:style w:type="paragraph" w:styleId="a9">
    <w:name w:val="footer"/>
    <w:basedOn w:val="a"/>
    <w:link w:val="aa"/>
    <w:uiPriority w:val="99"/>
    <w:unhideWhenUsed/>
    <w:rsid w:val="003A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34"/>
  </w:style>
  <w:style w:type="table" w:styleId="ab">
    <w:name w:val="Table Grid"/>
    <w:basedOn w:val="a1"/>
    <w:uiPriority w:val="39"/>
    <w:rsid w:val="00A9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 Коков</dc:creator>
  <cp:lastModifiedBy>Алим Бакаев</cp:lastModifiedBy>
  <cp:revision>2</cp:revision>
  <cp:lastPrinted>2023-12-21T05:26:00Z</cp:lastPrinted>
  <dcterms:created xsi:type="dcterms:W3CDTF">2024-05-03T11:48:00Z</dcterms:created>
  <dcterms:modified xsi:type="dcterms:W3CDTF">2024-05-03T11:48:00Z</dcterms:modified>
</cp:coreProperties>
</file>